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6C7DDDBB"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 202</w:t>
      </w:r>
      <w:r w:rsidR="0035038E">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77777777"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1A52605A" w:rsidR="00D75E93" w:rsidRDefault="00D75E93" w:rsidP="00821BCC">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Продавец обязуется </w:t>
      </w:r>
      <w:r w:rsidR="00821BCC">
        <w:rPr>
          <w:rFonts w:ascii="Times New Roman" w:hAnsi="Times New Roman" w:cs="Times New Roman"/>
          <w:sz w:val="28"/>
          <w:szCs w:val="28"/>
        </w:rPr>
        <w:t xml:space="preserve">передать в собственность Покупателя, а Покупатель принять и оплатить в соответствии с условиями настоящего Договора недвижимое имущество – </w:t>
      </w:r>
      <w:r w:rsidR="0035038E">
        <w:rPr>
          <w:rFonts w:ascii="Times New Roman" w:eastAsia="Times New Roman" w:hAnsi="Times New Roman" w:cs="Times New Roman"/>
          <w:bCs/>
          <w:sz w:val="28"/>
          <w:szCs w:val="28"/>
        </w:rPr>
        <w:t>нежилое здание</w:t>
      </w:r>
      <w:r w:rsidR="007C68F7" w:rsidRPr="000C4D8B">
        <w:rPr>
          <w:rFonts w:ascii="Times New Roman" w:hAnsi="Times New Roman" w:cs="Times New Roman"/>
          <w:bCs/>
          <w:sz w:val="28"/>
          <w:szCs w:val="28"/>
        </w:rPr>
        <w:t>, кадастровый номер 91:01:0</w:t>
      </w:r>
      <w:r w:rsidR="0035038E">
        <w:rPr>
          <w:rFonts w:ascii="Times New Roman" w:hAnsi="Times New Roman" w:cs="Times New Roman"/>
          <w:bCs/>
          <w:sz w:val="28"/>
          <w:szCs w:val="28"/>
        </w:rPr>
        <w:t>73</w:t>
      </w:r>
      <w:r w:rsidR="007C68F7" w:rsidRPr="000C4D8B">
        <w:rPr>
          <w:rFonts w:ascii="Times New Roman" w:hAnsi="Times New Roman" w:cs="Times New Roman"/>
          <w:bCs/>
          <w:sz w:val="28"/>
          <w:szCs w:val="28"/>
        </w:rPr>
        <w:t>00</w:t>
      </w:r>
      <w:r w:rsidR="0035038E">
        <w:rPr>
          <w:rFonts w:ascii="Times New Roman" w:hAnsi="Times New Roman" w:cs="Times New Roman"/>
          <w:bCs/>
          <w:sz w:val="28"/>
          <w:szCs w:val="28"/>
        </w:rPr>
        <w:t>4</w:t>
      </w:r>
      <w:r w:rsidR="007C68F7" w:rsidRPr="000C4D8B">
        <w:rPr>
          <w:rFonts w:ascii="Times New Roman" w:hAnsi="Times New Roman" w:cs="Times New Roman"/>
          <w:bCs/>
          <w:sz w:val="28"/>
          <w:szCs w:val="28"/>
        </w:rPr>
        <w:t>:</w:t>
      </w:r>
      <w:r w:rsidR="007C68F7">
        <w:rPr>
          <w:rFonts w:ascii="Times New Roman" w:hAnsi="Times New Roman" w:cs="Times New Roman"/>
          <w:bCs/>
          <w:sz w:val="28"/>
          <w:szCs w:val="28"/>
        </w:rPr>
        <w:t>1</w:t>
      </w:r>
      <w:r w:rsidR="007C68F7" w:rsidRPr="000C4D8B">
        <w:rPr>
          <w:rFonts w:ascii="Times New Roman" w:hAnsi="Times New Roman" w:cs="Times New Roman"/>
          <w:bCs/>
          <w:sz w:val="28"/>
          <w:szCs w:val="28"/>
        </w:rPr>
        <w:t xml:space="preserve">, площадь </w:t>
      </w:r>
      <w:r w:rsidR="0035038E">
        <w:rPr>
          <w:rFonts w:ascii="Times New Roman" w:hAnsi="Times New Roman" w:cs="Times New Roman"/>
          <w:bCs/>
          <w:sz w:val="28"/>
          <w:szCs w:val="28"/>
        </w:rPr>
        <w:t>64</w:t>
      </w:r>
      <w:r w:rsidR="007C68F7">
        <w:rPr>
          <w:rFonts w:ascii="Times New Roman" w:hAnsi="Times New Roman" w:cs="Times New Roman"/>
          <w:bCs/>
          <w:sz w:val="28"/>
          <w:szCs w:val="28"/>
        </w:rPr>
        <w:t>,</w:t>
      </w:r>
      <w:r w:rsidR="0035038E">
        <w:rPr>
          <w:rFonts w:ascii="Times New Roman" w:hAnsi="Times New Roman" w:cs="Times New Roman"/>
          <w:bCs/>
          <w:sz w:val="28"/>
          <w:szCs w:val="28"/>
        </w:rPr>
        <w:t>1</w:t>
      </w:r>
      <w:r w:rsidR="007C68F7" w:rsidRPr="000C4D8B">
        <w:rPr>
          <w:rFonts w:ascii="Times New Roman" w:hAnsi="Times New Roman" w:cs="Times New Roman"/>
          <w:bCs/>
          <w:sz w:val="28"/>
          <w:szCs w:val="28"/>
        </w:rPr>
        <w:t xml:space="preserve"> кв.</w:t>
      </w:r>
      <w:r w:rsidR="007C68F7">
        <w:rPr>
          <w:rFonts w:ascii="Times New Roman" w:hAnsi="Times New Roman" w:cs="Times New Roman"/>
          <w:bCs/>
          <w:sz w:val="28"/>
          <w:szCs w:val="28"/>
        </w:rPr>
        <w:t xml:space="preserve"> </w:t>
      </w:r>
      <w:r w:rsidR="007C68F7" w:rsidRPr="000C4D8B">
        <w:rPr>
          <w:rFonts w:ascii="Times New Roman" w:hAnsi="Times New Roman" w:cs="Times New Roman"/>
          <w:bCs/>
          <w:sz w:val="28"/>
          <w:szCs w:val="28"/>
        </w:rPr>
        <w:t>м, расположенно</w:t>
      </w:r>
      <w:r w:rsidR="002A44C4">
        <w:rPr>
          <w:rFonts w:ascii="Times New Roman" w:hAnsi="Times New Roman" w:cs="Times New Roman"/>
          <w:bCs/>
          <w:sz w:val="28"/>
          <w:szCs w:val="28"/>
        </w:rPr>
        <w:t>е</w:t>
      </w:r>
      <w:r w:rsidR="007C68F7" w:rsidRPr="000C4D8B">
        <w:rPr>
          <w:rFonts w:ascii="Times New Roman" w:hAnsi="Times New Roman" w:cs="Times New Roman"/>
          <w:bCs/>
          <w:sz w:val="28"/>
          <w:szCs w:val="28"/>
        </w:rPr>
        <w:t xml:space="preserve"> по адресу:</w:t>
      </w:r>
      <w:r w:rsidR="007C68F7">
        <w:rPr>
          <w:rFonts w:ascii="Times New Roman" w:hAnsi="Times New Roman" w:cs="Times New Roman"/>
          <w:bCs/>
          <w:sz w:val="28"/>
          <w:szCs w:val="28"/>
        </w:rPr>
        <w:t xml:space="preserve"> </w:t>
      </w:r>
      <w:r w:rsidR="007C68F7">
        <w:rPr>
          <w:rFonts w:ascii="Times New Roman" w:hAnsi="Times New Roman" w:cs="Times New Roman"/>
          <w:bCs/>
          <w:sz w:val="28"/>
          <w:szCs w:val="28"/>
        </w:rPr>
        <w:br/>
      </w:r>
      <w:r w:rsidR="007C68F7" w:rsidRPr="000C4D8B">
        <w:rPr>
          <w:rFonts w:ascii="Times New Roman" w:eastAsia="Times New Roman" w:hAnsi="Times New Roman" w:cs="Times New Roman"/>
          <w:sz w:val="28"/>
          <w:szCs w:val="28"/>
          <w:lang w:eastAsia="ru-RU"/>
        </w:rPr>
        <w:t xml:space="preserve">г. Севастополь, </w:t>
      </w:r>
      <w:r w:rsidR="007C68F7">
        <w:rPr>
          <w:rFonts w:ascii="Times New Roman" w:eastAsia="Times New Roman" w:hAnsi="Times New Roman" w:cs="Times New Roman"/>
          <w:sz w:val="28"/>
          <w:szCs w:val="28"/>
          <w:lang w:eastAsia="ru-RU"/>
        </w:rPr>
        <w:t xml:space="preserve">ул. </w:t>
      </w:r>
      <w:r w:rsidR="0035038E">
        <w:rPr>
          <w:rFonts w:ascii="Times New Roman" w:eastAsia="Times New Roman" w:hAnsi="Times New Roman" w:cs="Times New Roman"/>
          <w:sz w:val="28"/>
          <w:szCs w:val="28"/>
          <w:lang w:eastAsia="ru-RU"/>
        </w:rPr>
        <w:t>Новикова</w:t>
      </w:r>
      <w:r w:rsidR="007C68F7">
        <w:rPr>
          <w:rFonts w:ascii="Times New Roman" w:eastAsia="Times New Roman" w:hAnsi="Times New Roman" w:cs="Times New Roman"/>
          <w:sz w:val="28"/>
          <w:szCs w:val="28"/>
          <w:lang w:eastAsia="ru-RU"/>
        </w:rPr>
        <w:t xml:space="preserve">, д. </w:t>
      </w:r>
      <w:r w:rsidR="0035038E">
        <w:rPr>
          <w:rFonts w:ascii="Times New Roman" w:eastAsia="Times New Roman" w:hAnsi="Times New Roman" w:cs="Times New Roman"/>
          <w:sz w:val="28"/>
          <w:szCs w:val="28"/>
          <w:lang w:eastAsia="ru-RU"/>
        </w:rPr>
        <w:t>1</w:t>
      </w:r>
      <w:r w:rsidR="007C68F7">
        <w:rPr>
          <w:rFonts w:ascii="Times New Roman" w:eastAsia="Times New Roman" w:hAnsi="Times New Roman" w:cs="Times New Roman"/>
          <w:sz w:val="28"/>
          <w:szCs w:val="28"/>
          <w:lang w:eastAsia="ru-RU"/>
        </w:rPr>
        <w:t>,</w:t>
      </w:r>
      <w:r w:rsidR="0035038E">
        <w:rPr>
          <w:rFonts w:ascii="Times New Roman" w:eastAsia="Times New Roman" w:hAnsi="Times New Roman" w:cs="Times New Roman"/>
          <w:sz w:val="28"/>
          <w:szCs w:val="28"/>
          <w:lang w:eastAsia="ru-RU"/>
        </w:rPr>
        <w:t xml:space="preserve"> котельная лит. З,</w:t>
      </w:r>
      <w:r w:rsidR="007C68F7">
        <w:rPr>
          <w:rFonts w:ascii="Times New Roman" w:eastAsia="Times New Roman" w:hAnsi="Times New Roman" w:cs="Times New Roman"/>
          <w:sz w:val="28"/>
          <w:szCs w:val="28"/>
          <w:lang w:eastAsia="ru-RU"/>
        </w:rPr>
        <w:t xml:space="preserve"> </w:t>
      </w:r>
      <w:r w:rsidR="0044594E">
        <w:rPr>
          <w:rFonts w:ascii="Times New Roman" w:hAnsi="Times New Roman" w:cs="Times New Roman"/>
          <w:sz w:val="28"/>
          <w:szCs w:val="28"/>
        </w:rPr>
        <w:t>без земельного участка (далее – «Объект»).</w:t>
      </w:r>
    </w:p>
    <w:p w14:paraId="63BC3E2E" w14:textId="1FE55236" w:rsidR="00BD69B9" w:rsidRPr="007C68F7" w:rsidRDefault="0044594E"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Pr>
          <w:rFonts w:ascii="Times New Roman" w:hAnsi="Times New Roman" w:cs="Times New Roman"/>
          <w:sz w:val="28"/>
          <w:szCs w:val="28"/>
        </w:rPr>
        <w:t xml:space="preserve"> на основании Распоряжени</w:t>
      </w:r>
      <w:r w:rsidR="002A44C4">
        <w:rPr>
          <w:rFonts w:ascii="Times New Roman" w:hAnsi="Times New Roman" w:cs="Times New Roman"/>
          <w:sz w:val="28"/>
          <w:szCs w:val="28"/>
        </w:rPr>
        <w:t>я</w:t>
      </w:r>
      <w:r w:rsidR="00F31B20">
        <w:rPr>
          <w:rFonts w:ascii="Times New Roman" w:hAnsi="Times New Roman" w:cs="Times New Roman"/>
          <w:sz w:val="28"/>
          <w:szCs w:val="28"/>
        </w:rPr>
        <w:t xml:space="preserve"> Департамента </w:t>
      </w:r>
      <w:r w:rsidR="002A44C4">
        <w:rPr>
          <w:rFonts w:ascii="Times New Roman" w:hAnsi="Times New Roman" w:cs="Times New Roman"/>
          <w:sz w:val="28"/>
          <w:szCs w:val="28"/>
        </w:rPr>
        <w:t xml:space="preserve">по </w:t>
      </w:r>
      <w:r w:rsidR="00F31B20">
        <w:rPr>
          <w:rFonts w:ascii="Times New Roman" w:hAnsi="Times New Roman" w:cs="Times New Roman"/>
          <w:sz w:val="28"/>
          <w:szCs w:val="28"/>
        </w:rPr>
        <w:t>имущественны</w:t>
      </w:r>
      <w:r w:rsidR="002A44C4">
        <w:rPr>
          <w:rFonts w:ascii="Times New Roman" w:hAnsi="Times New Roman" w:cs="Times New Roman"/>
          <w:sz w:val="28"/>
          <w:szCs w:val="28"/>
        </w:rPr>
        <w:t>м</w:t>
      </w:r>
      <w:r w:rsidR="00F31B20">
        <w:rPr>
          <w:rFonts w:ascii="Times New Roman" w:hAnsi="Times New Roman" w:cs="Times New Roman"/>
          <w:sz w:val="28"/>
          <w:szCs w:val="28"/>
        </w:rPr>
        <w:t xml:space="preserve"> и земельны</w:t>
      </w:r>
      <w:r w:rsidR="002A44C4">
        <w:rPr>
          <w:rFonts w:ascii="Times New Roman" w:hAnsi="Times New Roman" w:cs="Times New Roman"/>
          <w:sz w:val="28"/>
          <w:szCs w:val="28"/>
        </w:rPr>
        <w:t>м</w:t>
      </w:r>
      <w:r w:rsidR="00F31B20">
        <w:rPr>
          <w:rFonts w:ascii="Times New Roman" w:hAnsi="Times New Roman" w:cs="Times New Roman"/>
          <w:sz w:val="28"/>
          <w:szCs w:val="28"/>
        </w:rPr>
        <w:t xml:space="preserve"> отношени</w:t>
      </w:r>
      <w:r w:rsidR="002A44C4">
        <w:rPr>
          <w:rFonts w:ascii="Times New Roman" w:hAnsi="Times New Roman" w:cs="Times New Roman"/>
          <w:sz w:val="28"/>
          <w:szCs w:val="28"/>
        </w:rPr>
        <w:t>ям</w:t>
      </w:r>
      <w:r w:rsidR="00F31B20">
        <w:rPr>
          <w:rFonts w:ascii="Times New Roman" w:hAnsi="Times New Roman" w:cs="Times New Roman"/>
          <w:sz w:val="28"/>
          <w:szCs w:val="28"/>
        </w:rPr>
        <w:t xml:space="preserve"> города Севастополя от </w:t>
      </w:r>
      <w:r w:rsidR="0035038E">
        <w:rPr>
          <w:rFonts w:ascii="Times New Roman" w:hAnsi="Times New Roman" w:cs="Times New Roman"/>
          <w:sz w:val="28"/>
          <w:szCs w:val="28"/>
        </w:rPr>
        <w:t>31</w:t>
      </w:r>
      <w:r w:rsidR="00F31B20">
        <w:rPr>
          <w:rFonts w:ascii="Times New Roman" w:hAnsi="Times New Roman" w:cs="Times New Roman"/>
          <w:sz w:val="28"/>
          <w:szCs w:val="28"/>
        </w:rPr>
        <w:t>.</w:t>
      </w:r>
      <w:r w:rsidR="00E92CFC">
        <w:rPr>
          <w:rFonts w:ascii="Times New Roman" w:hAnsi="Times New Roman" w:cs="Times New Roman"/>
          <w:sz w:val="28"/>
          <w:szCs w:val="28"/>
        </w:rPr>
        <w:t>0</w:t>
      </w:r>
      <w:r w:rsidR="0035038E">
        <w:rPr>
          <w:rFonts w:ascii="Times New Roman" w:hAnsi="Times New Roman" w:cs="Times New Roman"/>
          <w:sz w:val="28"/>
          <w:szCs w:val="28"/>
        </w:rPr>
        <w:t>3</w:t>
      </w:r>
      <w:r w:rsidR="00F31B20">
        <w:rPr>
          <w:rFonts w:ascii="Times New Roman" w:hAnsi="Times New Roman" w:cs="Times New Roman"/>
          <w:sz w:val="28"/>
          <w:szCs w:val="28"/>
        </w:rPr>
        <w:t>.20</w:t>
      </w:r>
      <w:r w:rsidR="00E92CFC">
        <w:rPr>
          <w:rFonts w:ascii="Times New Roman" w:hAnsi="Times New Roman" w:cs="Times New Roman"/>
          <w:sz w:val="28"/>
          <w:szCs w:val="28"/>
        </w:rPr>
        <w:t xml:space="preserve">21 </w:t>
      </w:r>
      <w:r w:rsidR="00F31B20">
        <w:rPr>
          <w:rFonts w:ascii="Times New Roman" w:hAnsi="Times New Roman" w:cs="Times New Roman"/>
          <w:sz w:val="28"/>
          <w:szCs w:val="28"/>
        </w:rPr>
        <w:t>№</w:t>
      </w:r>
      <w:r w:rsidR="00E92CFC">
        <w:rPr>
          <w:rFonts w:ascii="Times New Roman" w:hAnsi="Times New Roman" w:cs="Times New Roman"/>
          <w:sz w:val="28"/>
          <w:szCs w:val="28"/>
        </w:rPr>
        <w:t xml:space="preserve"> </w:t>
      </w:r>
      <w:r w:rsidR="0035038E">
        <w:rPr>
          <w:rFonts w:ascii="Times New Roman" w:hAnsi="Times New Roman" w:cs="Times New Roman"/>
          <w:sz w:val="28"/>
          <w:szCs w:val="28"/>
        </w:rPr>
        <w:t>1653</w:t>
      </w:r>
      <w:r w:rsidR="00F31B20">
        <w:rPr>
          <w:rFonts w:ascii="Times New Roman" w:hAnsi="Times New Roman" w:cs="Times New Roman"/>
          <w:sz w:val="28"/>
          <w:szCs w:val="28"/>
        </w:rPr>
        <w:t>-РДИ</w:t>
      </w:r>
      <w:r w:rsidR="00E92CFC">
        <w:rPr>
          <w:rFonts w:ascii="Times New Roman" w:hAnsi="Times New Roman" w:cs="Times New Roman"/>
          <w:sz w:val="28"/>
          <w:szCs w:val="28"/>
        </w:rPr>
        <w:t xml:space="preserve">, </w:t>
      </w:r>
      <w:r>
        <w:rPr>
          <w:rFonts w:ascii="Times New Roman" w:hAnsi="Times New Roman" w:cs="Times New Roman"/>
          <w:sz w:val="28"/>
          <w:szCs w:val="28"/>
        </w:rPr>
        <w:t>о чем Едино</w:t>
      </w:r>
      <w:r w:rsidR="001812D7">
        <w:rPr>
          <w:rFonts w:ascii="Times New Roman" w:hAnsi="Times New Roman" w:cs="Times New Roman"/>
          <w:sz w:val="28"/>
          <w:szCs w:val="28"/>
        </w:rPr>
        <w:t>м</w:t>
      </w:r>
      <w:r>
        <w:rPr>
          <w:rFonts w:ascii="Times New Roman" w:hAnsi="Times New Roman" w:cs="Times New Roman"/>
          <w:sz w:val="28"/>
          <w:szCs w:val="28"/>
        </w:rPr>
        <w:t xml:space="preserve"> государственн</w:t>
      </w:r>
      <w:r w:rsidR="002A44C4">
        <w:rPr>
          <w:rFonts w:ascii="Times New Roman" w:hAnsi="Times New Roman" w:cs="Times New Roman"/>
          <w:sz w:val="28"/>
          <w:szCs w:val="28"/>
        </w:rPr>
        <w:t>о</w:t>
      </w:r>
      <w:r w:rsidR="001812D7">
        <w:rPr>
          <w:rFonts w:ascii="Times New Roman" w:hAnsi="Times New Roman" w:cs="Times New Roman"/>
          <w:sz w:val="28"/>
          <w:szCs w:val="28"/>
        </w:rPr>
        <w:t>м</w:t>
      </w:r>
      <w:r>
        <w:rPr>
          <w:rFonts w:ascii="Times New Roman" w:hAnsi="Times New Roman" w:cs="Times New Roman"/>
          <w:sz w:val="28"/>
          <w:szCs w:val="28"/>
        </w:rPr>
        <w:t xml:space="preserve"> реестр</w:t>
      </w:r>
      <w:r w:rsidR="001812D7">
        <w:rPr>
          <w:rFonts w:ascii="Times New Roman" w:hAnsi="Times New Roman" w:cs="Times New Roman"/>
          <w:sz w:val="28"/>
          <w:szCs w:val="28"/>
        </w:rPr>
        <w:t>е</w:t>
      </w:r>
      <w:r>
        <w:rPr>
          <w:rFonts w:ascii="Times New Roman" w:hAnsi="Times New Roman" w:cs="Times New Roman"/>
          <w:sz w:val="28"/>
          <w:szCs w:val="28"/>
        </w:rPr>
        <w:t xml:space="preserve"> недвижимости </w:t>
      </w:r>
      <w:r w:rsidR="00BD69B9">
        <w:rPr>
          <w:rFonts w:ascii="Times New Roman" w:hAnsi="Times New Roman" w:cs="Times New Roman"/>
          <w:sz w:val="28"/>
          <w:szCs w:val="28"/>
        </w:rPr>
        <w:t>сделан</w:t>
      </w:r>
      <w:r w:rsidR="002A44C4">
        <w:rPr>
          <w:rFonts w:ascii="Times New Roman" w:hAnsi="Times New Roman" w:cs="Times New Roman"/>
          <w:sz w:val="28"/>
          <w:szCs w:val="28"/>
        </w:rPr>
        <w:t>а</w:t>
      </w:r>
      <w:r w:rsidR="00BD69B9">
        <w:rPr>
          <w:rFonts w:ascii="Times New Roman" w:hAnsi="Times New Roman" w:cs="Times New Roman"/>
          <w:sz w:val="28"/>
          <w:szCs w:val="28"/>
        </w:rPr>
        <w:t xml:space="preserve"> запис</w:t>
      </w:r>
      <w:r w:rsidR="002A44C4">
        <w:rPr>
          <w:rFonts w:ascii="Times New Roman" w:hAnsi="Times New Roman" w:cs="Times New Roman"/>
          <w:sz w:val="28"/>
          <w:szCs w:val="28"/>
        </w:rPr>
        <w:t xml:space="preserve">ь </w:t>
      </w:r>
      <w:r w:rsidR="00976E6D" w:rsidRPr="007C68F7">
        <w:rPr>
          <w:rFonts w:ascii="Times New Roman" w:hAnsi="Times New Roman" w:cs="Times New Roman"/>
          <w:sz w:val="28"/>
          <w:szCs w:val="28"/>
        </w:rPr>
        <w:t>от</w:t>
      </w:r>
      <w:r w:rsidR="00BD69B9" w:rsidRPr="007C68F7">
        <w:rPr>
          <w:rFonts w:ascii="Times New Roman" w:hAnsi="Times New Roman" w:cs="Times New Roman"/>
          <w:sz w:val="28"/>
          <w:szCs w:val="28"/>
        </w:rPr>
        <w:t xml:space="preserve"> </w:t>
      </w:r>
      <w:r w:rsidR="001812D7">
        <w:rPr>
          <w:rFonts w:ascii="Times New Roman" w:hAnsi="Times New Roman" w:cs="Times New Roman"/>
          <w:sz w:val="28"/>
          <w:szCs w:val="28"/>
        </w:rPr>
        <w:t>17</w:t>
      </w:r>
      <w:r w:rsidR="00976E6D" w:rsidRPr="007C68F7">
        <w:rPr>
          <w:rFonts w:ascii="Times New Roman" w:hAnsi="Times New Roman" w:cs="Times New Roman"/>
          <w:sz w:val="28"/>
          <w:szCs w:val="28"/>
        </w:rPr>
        <w:t>.</w:t>
      </w:r>
      <w:r w:rsidR="001812D7">
        <w:rPr>
          <w:rFonts w:ascii="Times New Roman" w:hAnsi="Times New Roman" w:cs="Times New Roman"/>
          <w:sz w:val="28"/>
          <w:szCs w:val="28"/>
        </w:rPr>
        <w:t>06</w:t>
      </w:r>
      <w:r w:rsidR="00976E6D" w:rsidRPr="007C68F7">
        <w:rPr>
          <w:rFonts w:ascii="Times New Roman" w:hAnsi="Times New Roman" w:cs="Times New Roman"/>
          <w:sz w:val="28"/>
          <w:szCs w:val="28"/>
        </w:rPr>
        <w:t>.</w:t>
      </w:r>
      <w:r w:rsidR="00BD69B9" w:rsidRPr="007C68F7">
        <w:rPr>
          <w:rFonts w:ascii="Times New Roman" w:hAnsi="Times New Roman" w:cs="Times New Roman"/>
          <w:sz w:val="28"/>
          <w:szCs w:val="28"/>
        </w:rPr>
        <w:t>20</w:t>
      </w:r>
      <w:r w:rsidR="003C0A44" w:rsidRPr="007C68F7">
        <w:rPr>
          <w:rFonts w:ascii="Times New Roman" w:hAnsi="Times New Roman" w:cs="Times New Roman"/>
          <w:sz w:val="28"/>
          <w:szCs w:val="28"/>
        </w:rPr>
        <w:t>2</w:t>
      </w:r>
      <w:r w:rsidR="00E92CFC" w:rsidRPr="007C68F7">
        <w:rPr>
          <w:rFonts w:ascii="Times New Roman" w:hAnsi="Times New Roman" w:cs="Times New Roman"/>
          <w:sz w:val="28"/>
          <w:szCs w:val="28"/>
        </w:rPr>
        <w:t>1</w:t>
      </w:r>
      <w:r w:rsidR="00BD69B9" w:rsidRPr="007C68F7">
        <w:rPr>
          <w:rFonts w:ascii="Times New Roman" w:hAnsi="Times New Roman" w:cs="Times New Roman"/>
          <w:sz w:val="28"/>
          <w:szCs w:val="28"/>
        </w:rPr>
        <w:t xml:space="preserve"> года</w:t>
      </w:r>
      <w:r w:rsidR="007C68F7" w:rsidRPr="007C68F7">
        <w:rPr>
          <w:rFonts w:ascii="Times New Roman" w:hAnsi="Times New Roman" w:cs="Times New Roman"/>
          <w:sz w:val="28"/>
          <w:szCs w:val="28"/>
        </w:rPr>
        <w:t xml:space="preserve"> </w:t>
      </w:r>
      <w:r w:rsidR="00BD69B9" w:rsidRPr="007C68F7">
        <w:rPr>
          <w:rFonts w:ascii="Times New Roman" w:hAnsi="Times New Roman" w:cs="Times New Roman"/>
          <w:sz w:val="28"/>
          <w:szCs w:val="28"/>
        </w:rPr>
        <w:t xml:space="preserve">№ </w:t>
      </w:r>
      <w:r w:rsidR="007C68F7" w:rsidRPr="007C68F7">
        <w:rPr>
          <w:rFonts w:ascii="Times New Roman" w:eastAsia="TimesNewRomanPSMT" w:hAnsi="Times New Roman" w:cs="Times New Roman"/>
          <w:sz w:val="28"/>
          <w:szCs w:val="28"/>
        </w:rPr>
        <w:t>91:01:0</w:t>
      </w:r>
      <w:r w:rsidR="001812D7">
        <w:rPr>
          <w:rFonts w:ascii="Times New Roman" w:eastAsia="TimesNewRomanPSMT" w:hAnsi="Times New Roman" w:cs="Times New Roman"/>
          <w:sz w:val="28"/>
          <w:szCs w:val="28"/>
        </w:rPr>
        <w:t>73</w:t>
      </w:r>
      <w:r w:rsidR="007C68F7" w:rsidRPr="007C68F7">
        <w:rPr>
          <w:rFonts w:ascii="Times New Roman" w:eastAsia="TimesNewRomanPSMT" w:hAnsi="Times New Roman" w:cs="Times New Roman"/>
          <w:sz w:val="28"/>
          <w:szCs w:val="28"/>
        </w:rPr>
        <w:t>00</w:t>
      </w:r>
      <w:r w:rsidR="001812D7">
        <w:rPr>
          <w:rFonts w:ascii="Times New Roman" w:eastAsia="TimesNewRomanPSMT" w:hAnsi="Times New Roman" w:cs="Times New Roman"/>
          <w:sz w:val="28"/>
          <w:szCs w:val="28"/>
        </w:rPr>
        <w:t>4</w:t>
      </w:r>
      <w:r w:rsidR="007C68F7" w:rsidRPr="007C68F7">
        <w:rPr>
          <w:rFonts w:ascii="Times New Roman" w:eastAsia="TimesNewRomanPSMT" w:hAnsi="Times New Roman" w:cs="Times New Roman"/>
          <w:sz w:val="28"/>
          <w:szCs w:val="28"/>
        </w:rPr>
        <w:t>:</w:t>
      </w:r>
      <w:r w:rsidR="001812D7">
        <w:rPr>
          <w:rFonts w:ascii="Times New Roman" w:eastAsia="TimesNewRomanPSMT" w:hAnsi="Times New Roman" w:cs="Times New Roman"/>
          <w:sz w:val="28"/>
          <w:szCs w:val="28"/>
        </w:rPr>
        <w:t>1</w:t>
      </w:r>
      <w:r w:rsidR="007C68F7" w:rsidRPr="007C68F7">
        <w:rPr>
          <w:rFonts w:ascii="Times New Roman" w:eastAsia="TimesNewRomanPSMT" w:hAnsi="Times New Roman" w:cs="Times New Roman"/>
          <w:sz w:val="28"/>
          <w:szCs w:val="28"/>
        </w:rPr>
        <w:t>-92/002/2021-</w:t>
      </w:r>
      <w:r w:rsidR="001812D7">
        <w:rPr>
          <w:rFonts w:ascii="Times New Roman" w:eastAsia="TimesNewRomanPSMT" w:hAnsi="Times New Roman" w:cs="Times New Roman"/>
          <w:sz w:val="28"/>
          <w:szCs w:val="28"/>
        </w:rPr>
        <w:t>5</w:t>
      </w:r>
      <w:r w:rsidR="00976E6D" w:rsidRPr="007C68F7">
        <w:rPr>
          <w:rFonts w:ascii="Times New Roman"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Default="002A44C4" w:rsidP="002A44C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Объект передаётся в собственность Покупателя без прилегающей территории и без передачи земельного участка под Объектом. Права на </w:t>
      </w:r>
      <w:r>
        <w:rPr>
          <w:rFonts w:ascii="Times New Roman" w:hAnsi="Times New Roman" w:cs="Times New Roman"/>
          <w:sz w:val="28"/>
          <w:szCs w:val="28"/>
        </w:rPr>
        <w:lastRenderedPageBreak/>
        <w:t>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425FBC38" w14:textId="77777777" w:rsidR="002B7CD8" w:rsidRPr="002B7CD8" w:rsidRDefault="002B7CD8" w:rsidP="002B7CD8">
      <w:pPr>
        <w:pStyle w:val="a3"/>
        <w:numPr>
          <w:ilvl w:val="1"/>
          <w:numId w:val="1"/>
        </w:numPr>
        <w:spacing w:after="0"/>
        <w:ind w:left="0" w:firstLine="709"/>
        <w:jc w:val="both"/>
        <w:rPr>
          <w:rFonts w:ascii="Times New Roman" w:hAnsi="Times New Roman" w:cs="Times New Roman"/>
          <w:sz w:val="28"/>
          <w:szCs w:val="28"/>
        </w:rPr>
      </w:pPr>
      <w:r w:rsidRPr="002B7CD8">
        <w:rPr>
          <w:rFonts w:ascii="Times New Roman" w:hAnsi="Times New Roman" w:cs="Times New Roman"/>
          <w:sz w:val="28"/>
          <w:szCs w:val="28"/>
        </w:rPr>
        <w:t>Оплата производится до 5 (пятого) декабря 2023 года.</w:t>
      </w:r>
    </w:p>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5C6EAE01" w:rsidR="006503ED" w:rsidRDefault="006503ED" w:rsidP="006503ED">
      <w:pPr>
        <w:spacing w:after="0"/>
        <w:ind w:left="709"/>
        <w:jc w:val="both"/>
        <w:rPr>
          <w:rFonts w:ascii="Times New Roman" w:hAnsi="Times New Roman" w:cs="Times New Roman"/>
          <w:sz w:val="28"/>
          <w:szCs w:val="28"/>
        </w:rPr>
      </w:pPr>
    </w:p>
    <w:p w14:paraId="1D165227" w14:textId="77777777" w:rsidR="003724FC" w:rsidRDefault="003724FC" w:rsidP="006503ED">
      <w:pPr>
        <w:spacing w:after="0"/>
        <w:ind w:left="709"/>
        <w:jc w:val="both"/>
        <w:rPr>
          <w:rFonts w:ascii="Times New Roman" w:hAnsi="Times New Roman" w:cs="Times New Roman"/>
          <w:sz w:val="28"/>
          <w:szCs w:val="28"/>
        </w:rPr>
      </w:pPr>
    </w:p>
    <w:p w14:paraId="2CE857AC" w14:textId="77777777" w:rsidR="00EF7EF4" w:rsidRDefault="00EF7EF4"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7B31F26D"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462E4A4A" w14:textId="753356CC" w:rsidR="002B7CD8" w:rsidRPr="002B7CD8" w:rsidRDefault="002B7CD8" w:rsidP="002B7CD8">
      <w:pPr>
        <w:pStyle w:val="a3"/>
        <w:numPr>
          <w:ilvl w:val="1"/>
          <w:numId w:val="1"/>
        </w:numPr>
        <w:spacing w:after="0"/>
        <w:ind w:left="0" w:firstLine="709"/>
        <w:jc w:val="both"/>
        <w:rPr>
          <w:rFonts w:ascii="Times New Roman" w:hAnsi="Times New Roman" w:cs="Times New Roman"/>
          <w:sz w:val="28"/>
          <w:szCs w:val="28"/>
        </w:rPr>
      </w:pPr>
      <w:r w:rsidRPr="002B7CD8">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77777777" w:rsidR="000A3EA5" w:rsidRDefault="000A3EA5" w:rsidP="000A3EA5">
      <w:pPr>
        <w:spacing w:after="0"/>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4A169223"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Срок</w:t>
      </w:r>
      <w:r w:rsidR="002A44C4">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07B01B73" w14:textId="77777777" w:rsidR="002B7CD8" w:rsidRPr="002B7CD8" w:rsidRDefault="002B7CD8" w:rsidP="002B7CD8">
      <w:pPr>
        <w:pStyle w:val="a3"/>
        <w:numPr>
          <w:ilvl w:val="1"/>
          <w:numId w:val="1"/>
        </w:numPr>
        <w:spacing w:after="0"/>
        <w:ind w:left="0" w:firstLine="709"/>
        <w:jc w:val="both"/>
        <w:rPr>
          <w:rFonts w:ascii="Times New Roman" w:hAnsi="Times New Roman" w:cs="Times New Roman"/>
          <w:sz w:val="28"/>
          <w:szCs w:val="28"/>
        </w:rPr>
      </w:pPr>
      <w:r w:rsidRPr="002B7CD8">
        <w:rPr>
          <w:rFonts w:ascii="Times New Roman" w:hAnsi="Times New Roman" w:cs="Times New Roman"/>
          <w:sz w:val="28"/>
          <w:szCs w:val="28"/>
        </w:rPr>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77777777"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договор содержит весь объем соглашений между сторонами в отношении предмета настоящего Договора, отменяет и делает </w:t>
      </w:r>
      <w:r>
        <w:rPr>
          <w:rFonts w:ascii="Times New Roman" w:hAnsi="Times New Roman" w:cs="Times New Roman"/>
          <w:sz w:val="28"/>
          <w:szCs w:val="28"/>
        </w:rPr>
        <w:lastRenderedPageBreak/>
        <w:t>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0" w:name="__DdeLink__279_3379006817"/>
            <w:r>
              <w:rPr>
                <w:rFonts w:ascii="Times New Roman" w:eastAsia="Times New Roman" w:hAnsi="Times New Roman"/>
                <w:color w:val="000000"/>
                <w:sz w:val="28"/>
                <w:szCs w:val="28"/>
                <w:lang w:eastAsia="ru-RU"/>
              </w:rPr>
              <w:t>1149204019744</w:t>
            </w:r>
            <w:bookmarkEnd w:id="0"/>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06DE4B7F"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21555638"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327CF47A" w14:textId="77777777" w:rsidR="00840610" w:rsidRDefault="00840610" w:rsidP="006B74D8">
      <w:pPr>
        <w:spacing w:after="0"/>
        <w:jc w:val="center"/>
        <w:rPr>
          <w:rFonts w:ascii="Times New Roman" w:hAnsi="Times New Roman" w:cs="Times New Roman"/>
          <w:sz w:val="28"/>
          <w:szCs w:val="28"/>
        </w:rPr>
      </w:pPr>
    </w:p>
    <w:p w14:paraId="7EBBC974" w14:textId="77777777" w:rsidR="00840610" w:rsidRDefault="00840610" w:rsidP="006B74D8">
      <w:pPr>
        <w:spacing w:after="0"/>
        <w:jc w:val="center"/>
        <w:rPr>
          <w:rFonts w:ascii="Times New Roman" w:hAnsi="Times New Roman" w:cs="Times New Roman"/>
          <w:sz w:val="28"/>
          <w:szCs w:val="28"/>
        </w:rPr>
      </w:pP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6CE5E69E"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3D5201D4"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EE210A">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28645956" w:rsidR="005453FC" w:rsidRPr="00EE210A" w:rsidRDefault="005453FC" w:rsidP="00EE210A">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 xml:space="preserve">Продавец передает, а Покупатель принимает недвижимое имущество – </w:t>
      </w:r>
      <w:r w:rsidR="00EE210A">
        <w:rPr>
          <w:rFonts w:ascii="Times New Roman" w:eastAsia="Times New Roman" w:hAnsi="Times New Roman" w:cs="Times New Roman"/>
          <w:bCs/>
          <w:sz w:val="28"/>
          <w:szCs w:val="28"/>
        </w:rPr>
        <w:t>нежилое здание</w:t>
      </w:r>
      <w:r w:rsidR="00EE210A" w:rsidRPr="000C4D8B">
        <w:rPr>
          <w:rFonts w:ascii="Times New Roman" w:hAnsi="Times New Roman" w:cs="Times New Roman"/>
          <w:bCs/>
          <w:sz w:val="28"/>
          <w:szCs w:val="28"/>
        </w:rPr>
        <w:t>, кадастровый номер 91:01:0</w:t>
      </w:r>
      <w:r w:rsidR="00EE210A">
        <w:rPr>
          <w:rFonts w:ascii="Times New Roman" w:hAnsi="Times New Roman" w:cs="Times New Roman"/>
          <w:bCs/>
          <w:sz w:val="28"/>
          <w:szCs w:val="28"/>
        </w:rPr>
        <w:t>73</w:t>
      </w:r>
      <w:r w:rsidR="00EE210A" w:rsidRPr="000C4D8B">
        <w:rPr>
          <w:rFonts w:ascii="Times New Roman" w:hAnsi="Times New Roman" w:cs="Times New Roman"/>
          <w:bCs/>
          <w:sz w:val="28"/>
          <w:szCs w:val="28"/>
        </w:rPr>
        <w:t>00</w:t>
      </w:r>
      <w:r w:rsidR="00EE210A">
        <w:rPr>
          <w:rFonts w:ascii="Times New Roman" w:hAnsi="Times New Roman" w:cs="Times New Roman"/>
          <w:bCs/>
          <w:sz w:val="28"/>
          <w:szCs w:val="28"/>
        </w:rPr>
        <w:t>4</w:t>
      </w:r>
      <w:r w:rsidR="00EE210A" w:rsidRPr="000C4D8B">
        <w:rPr>
          <w:rFonts w:ascii="Times New Roman" w:hAnsi="Times New Roman" w:cs="Times New Roman"/>
          <w:bCs/>
          <w:sz w:val="28"/>
          <w:szCs w:val="28"/>
        </w:rPr>
        <w:t>:</w:t>
      </w:r>
      <w:r w:rsidR="00EE210A">
        <w:rPr>
          <w:rFonts w:ascii="Times New Roman" w:hAnsi="Times New Roman" w:cs="Times New Roman"/>
          <w:bCs/>
          <w:sz w:val="28"/>
          <w:szCs w:val="28"/>
        </w:rPr>
        <w:t>1</w:t>
      </w:r>
      <w:r w:rsidR="00EE210A" w:rsidRPr="000C4D8B">
        <w:rPr>
          <w:rFonts w:ascii="Times New Roman" w:hAnsi="Times New Roman" w:cs="Times New Roman"/>
          <w:bCs/>
          <w:sz w:val="28"/>
          <w:szCs w:val="28"/>
        </w:rPr>
        <w:t xml:space="preserve">, площадь </w:t>
      </w:r>
      <w:r w:rsidR="00EE210A">
        <w:rPr>
          <w:rFonts w:ascii="Times New Roman" w:hAnsi="Times New Roman" w:cs="Times New Roman"/>
          <w:bCs/>
          <w:sz w:val="28"/>
          <w:szCs w:val="28"/>
        </w:rPr>
        <w:t>64,1</w:t>
      </w:r>
      <w:r w:rsidR="00EE210A" w:rsidRPr="000C4D8B">
        <w:rPr>
          <w:rFonts w:ascii="Times New Roman" w:hAnsi="Times New Roman" w:cs="Times New Roman"/>
          <w:bCs/>
          <w:sz w:val="28"/>
          <w:szCs w:val="28"/>
        </w:rPr>
        <w:t xml:space="preserve"> кв.</w:t>
      </w:r>
      <w:r w:rsidR="00EE210A">
        <w:rPr>
          <w:rFonts w:ascii="Times New Roman" w:hAnsi="Times New Roman" w:cs="Times New Roman"/>
          <w:bCs/>
          <w:sz w:val="28"/>
          <w:szCs w:val="28"/>
        </w:rPr>
        <w:t xml:space="preserve"> </w:t>
      </w:r>
      <w:r w:rsidR="00EE210A" w:rsidRPr="000C4D8B">
        <w:rPr>
          <w:rFonts w:ascii="Times New Roman" w:hAnsi="Times New Roman" w:cs="Times New Roman"/>
          <w:bCs/>
          <w:sz w:val="28"/>
          <w:szCs w:val="28"/>
        </w:rPr>
        <w:t>м, расположенно</w:t>
      </w:r>
      <w:r w:rsidR="00EE210A">
        <w:rPr>
          <w:rFonts w:ascii="Times New Roman" w:hAnsi="Times New Roman" w:cs="Times New Roman"/>
          <w:bCs/>
          <w:sz w:val="28"/>
          <w:szCs w:val="28"/>
        </w:rPr>
        <w:t>е</w:t>
      </w:r>
      <w:r w:rsidR="00EE210A" w:rsidRPr="000C4D8B">
        <w:rPr>
          <w:rFonts w:ascii="Times New Roman" w:hAnsi="Times New Roman" w:cs="Times New Roman"/>
          <w:bCs/>
          <w:sz w:val="28"/>
          <w:szCs w:val="28"/>
        </w:rPr>
        <w:t xml:space="preserve"> по адресу:</w:t>
      </w:r>
      <w:r w:rsidR="00EE210A">
        <w:rPr>
          <w:rFonts w:ascii="Times New Roman" w:hAnsi="Times New Roman" w:cs="Times New Roman"/>
          <w:bCs/>
          <w:sz w:val="28"/>
          <w:szCs w:val="28"/>
        </w:rPr>
        <w:t xml:space="preserve"> </w:t>
      </w:r>
      <w:r w:rsidR="00EE210A" w:rsidRPr="00EE210A">
        <w:rPr>
          <w:rFonts w:ascii="Times New Roman" w:eastAsia="Times New Roman" w:hAnsi="Times New Roman" w:cs="Times New Roman"/>
          <w:sz w:val="28"/>
          <w:szCs w:val="28"/>
          <w:lang w:eastAsia="ru-RU"/>
        </w:rPr>
        <w:t>г. Севастополь, ул. Новикова, д. 1, котельная лит. З</w:t>
      </w:r>
      <w:r w:rsidR="000C7AD8" w:rsidRPr="00EE210A">
        <w:rPr>
          <w:rFonts w:ascii="Times New Roman" w:hAnsi="Times New Roman" w:cs="Times New Roman"/>
          <w:sz w:val="28"/>
          <w:szCs w:val="28"/>
        </w:rPr>
        <w:t xml:space="preserve"> </w:t>
      </w:r>
      <w:r w:rsidRPr="00EE210A">
        <w:rPr>
          <w:rFonts w:ascii="Times New Roman" w:hAnsi="Times New Roman" w:cs="Times New Roman"/>
          <w:sz w:val="28"/>
          <w:szCs w:val="28"/>
        </w:rPr>
        <w:t>(без земельного участка).</w:t>
      </w:r>
    </w:p>
    <w:p w14:paraId="0CE76B54" w14:textId="517838B7" w:rsidR="005453FC" w:rsidRPr="008D2237" w:rsidRDefault="005453FC" w:rsidP="00840610">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EE210A">
        <w:rPr>
          <w:rFonts w:ascii="Times New Roman" w:eastAsia="Times New Roman" w:hAnsi="Times New Roman" w:cs="Times New Roman"/>
          <w:bCs/>
          <w:sz w:val="28"/>
          <w:szCs w:val="28"/>
        </w:rPr>
        <w:t>нежилое здание</w:t>
      </w:r>
      <w:r w:rsidR="00EE210A" w:rsidRPr="000C4D8B">
        <w:rPr>
          <w:rFonts w:ascii="Times New Roman" w:hAnsi="Times New Roman" w:cs="Times New Roman"/>
          <w:bCs/>
          <w:sz w:val="28"/>
          <w:szCs w:val="28"/>
        </w:rPr>
        <w:t>, кадастровый номер 91:01:0</w:t>
      </w:r>
      <w:r w:rsidR="00EE210A">
        <w:rPr>
          <w:rFonts w:ascii="Times New Roman" w:hAnsi="Times New Roman" w:cs="Times New Roman"/>
          <w:bCs/>
          <w:sz w:val="28"/>
          <w:szCs w:val="28"/>
        </w:rPr>
        <w:t>73</w:t>
      </w:r>
      <w:r w:rsidR="00EE210A" w:rsidRPr="000C4D8B">
        <w:rPr>
          <w:rFonts w:ascii="Times New Roman" w:hAnsi="Times New Roman" w:cs="Times New Roman"/>
          <w:bCs/>
          <w:sz w:val="28"/>
          <w:szCs w:val="28"/>
        </w:rPr>
        <w:t>00</w:t>
      </w:r>
      <w:r w:rsidR="00EE210A">
        <w:rPr>
          <w:rFonts w:ascii="Times New Roman" w:hAnsi="Times New Roman" w:cs="Times New Roman"/>
          <w:bCs/>
          <w:sz w:val="28"/>
          <w:szCs w:val="28"/>
        </w:rPr>
        <w:t>4</w:t>
      </w:r>
      <w:r w:rsidR="00EE210A" w:rsidRPr="000C4D8B">
        <w:rPr>
          <w:rFonts w:ascii="Times New Roman" w:hAnsi="Times New Roman" w:cs="Times New Roman"/>
          <w:bCs/>
          <w:sz w:val="28"/>
          <w:szCs w:val="28"/>
        </w:rPr>
        <w:t>:</w:t>
      </w:r>
      <w:r w:rsidR="00EE210A">
        <w:rPr>
          <w:rFonts w:ascii="Times New Roman" w:hAnsi="Times New Roman" w:cs="Times New Roman"/>
          <w:bCs/>
          <w:sz w:val="28"/>
          <w:szCs w:val="28"/>
        </w:rPr>
        <w:t>1</w:t>
      </w:r>
      <w:r w:rsidR="00EE210A" w:rsidRPr="000C4D8B">
        <w:rPr>
          <w:rFonts w:ascii="Times New Roman" w:hAnsi="Times New Roman" w:cs="Times New Roman"/>
          <w:bCs/>
          <w:sz w:val="28"/>
          <w:szCs w:val="28"/>
        </w:rPr>
        <w:t xml:space="preserve">, площадь </w:t>
      </w:r>
      <w:r w:rsidR="00EE210A">
        <w:rPr>
          <w:rFonts w:ascii="Times New Roman" w:hAnsi="Times New Roman" w:cs="Times New Roman"/>
          <w:bCs/>
          <w:sz w:val="28"/>
          <w:szCs w:val="28"/>
        </w:rPr>
        <w:t>64,1</w:t>
      </w:r>
      <w:r w:rsidR="00EE210A" w:rsidRPr="000C4D8B">
        <w:rPr>
          <w:rFonts w:ascii="Times New Roman" w:hAnsi="Times New Roman" w:cs="Times New Roman"/>
          <w:bCs/>
          <w:sz w:val="28"/>
          <w:szCs w:val="28"/>
        </w:rPr>
        <w:t xml:space="preserve"> кв.</w:t>
      </w:r>
      <w:r w:rsidR="00EE210A">
        <w:rPr>
          <w:rFonts w:ascii="Times New Roman" w:hAnsi="Times New Roman" w:cs="Times New Roman"/>
          <w:bCs/>
          <w:sz w:val="28"/>
          <w:szCs w:val="28"/>
        </w:rPr>
        <w:t xml:space="preserve"> </w:t>
      </w:r>
      <w:r w:rsidR="00EE210A" w:rsidRPr="000C4D8B">
        <w:rPr>
          <w:rFonts w:ascii="Times New Roman" w:hAnsi="Times New Roman" w:cs="Times New Roman"/>
          <w:bCs/>
          <w:sz w:val="28"/>
          <w:szCs w:val="28"/>
        </w:rPr>
        <w:t>м, расположенно</w:t>
      </w:r>
      <w:r w:rsidR="00EE210A">
        <w:rPr>
          <w:rFonts w:ascii="Times New Roman" w:hAnsi="Times New Roman" w:cs="Times New Roman"/>
          <w:bCs/>
          <w:sz w:val="28"/>
          <w:szCs w:val="28"/>
        </w:rPr>
        <w:t>е</w:t>
      </w:r>
      <w:r w:rsidR="00EE210A" w:rsidRPr="000C4D8B">
        <w:rPr>
          <w:rFonts w:ascii="Times New Roman" w:hAnsi="Times New Roman" w:cs="Times New Roman"/>
          <w:bCs/>
          <w:sz w:val="28"/>
          <w:szCs w:val="28"/>
        </w:rPr>
        <w:t xml:space="preserve"> по адресу:</w:t>
      </w:r>
      <w:r w:rsidR="00EE210A">
        <w:rPr>
          <w:rFonts w:ascii="Times New Roman" w:hAnsi="Times New Roman" w:cs="Times New Roman"/>
          <w:bCs/>
          <w:sz w:val="28"/>
          <w:szCs w:val="28"/>
        </w:rPr>
        <w:t xml:space="preserve"> </w:t>
      </w:r>
      <w:r w:rsidR="00EE210A">
        <w:rPr>
          <w:rFonts w:ascii="Times New Roman" w:hAnsi="Times New Roman" w:cs="Times New Roman"/>
          <w:bCs/>
          <w:sz w:val="28"/>
          <w:szCs w:val="28"/>
        </w:rPr>
        <w:br/>
      </w:r>
      <w:r w:rsidR="00EE210A" w:rsidRPr="000C4D8B">
        <w:rPr>
          <w:rFonts w:ascii="Times New Roman" w:eastAsia="Times New Roman" w:hAnsi="Times New Roman" w:cs="Times New Roman"/>
          <w:sz w:val="28"/>
          <w:szCs w:val="28"/>
          <w:lang w:eastAsia="ru-RU"/>
        </w:rPr>
        <w:t xml:space="preserve">г. Севастополь, </w:t>
      </w:r>
      <w:r w:rsidR="00EE210A">
        <w:rPr>
          <w:rFonts w:ascii="Times New Roman" w:eastAsia="Times New Roman" w:hAnsi="Times New Roman" w:cs="Times New Roman"/>
          <w:sz w:val="28"/>
          <w:szCs w:val="28"/>
          <w:lang w:eastAsia="ru-RU"/>
        </w:rPr>
        <w:t>ул. Новикова, д. 1, котельная лит. З</w:t>
      </w:r>
      <w:r w:rsidR="00E92CFC">
        <w:rPr>
          <w:rFonts w:ascii="Times New Roman" w:hAnsi="Times New Roman" w:cs="Times New Roman"/>
          <w:sz w:val="28"/>
          <w:szCs w:val="28"/>
        </w:rPr>
        <w:t xml:space="preserve"> </w:t>
      </w:r>
      <w:r w:rsidR="00D36FDA">
        <w:rPr>
          <w:rFonts w:ascii="Times New Roman" w:hAnsi="Times New Roman" w:cs="Times New Roman"/>
          <w:sz w:val="28"/>
          <w:szCs w:val="28"/>
        </w:rPr>
        <w:t>(без земельного участка)</w:t>
      </w:r>
      <w:r w:rsidR="00A84EC3">
        <w:rPr>
          <w:rFonts w:ascii="Times New Roman" w:hAnsi="Times New Roman" w:cs="Times New Roman"/>
          <w:sz w:val="28"/>
          <w:szCs w:val="28"/>
        </w:rPr>
        <w:t xml:space="preserve">, </w:t>
      </w:r>
      <w:r w:rsidR="008329D7" w:rsidRPr="008D2237">
        <w:rPr>
          <w:rFonts w:ascii="Times New Roman" w:hAnsi="Times New Roman" w:cs="Times New Roman"/>
          <w:sz w:val="28"/>
          <w:szCs w:val="28"/>
        </w:rPr>
        <w:t xml:space="preserve">Покупателем осмотрен, с техническим состоянием объекта ознакомлен. </w:t>
      </w:r>
      <w:r w:rsidR="008329D7" w:rsidRPr="00A56BCD">
        <w:rPr>
          <w:rFonts w:ascii="Times New Roman" w:hAnsi="Times New Roman" w:cs="Times New Roman"/>
          <w:sz w:val="28"/>
          <w:szCs w:val="28"/>
        </w:rPr>
        <w:t>Согласно А</w:t>
      </w:r>
      <w:r w:rsidR="00A56BCD" w:rsidRPr="00A56BCD">
        <w:rPr>
          <w:rFonts w:ascii="Times New Roman" w:hAnsi="Times New Roman" w:cs="Times New Roman"/>
          <w:sz w:val="28"/>
          <w:szCs w:val="28"/>
        </w:rPr>
        <w:t>кту технического состояния от 07.03.2023 (Приложение 1</w:t>
      </w:r>
      <w:r w:rsidR="008329D7" w:rsidRPr="00A56BCD">
        <w:rPr>
          <w:rFonts w:ascii="Times New Roman" w:hAnsi="Times New Roman" w:cs="Times New Roman"/>
          <w:sz w:val="28"/>
          <w:szCs w:val="28"/>
        </w:rPr>
        <w:t xml:space="preserve"> к Отчету № </w:t>
      </w:r>
      <w:r w:rsidR="00A56BCD" w:rsidRPr="00A56BCD">
        <w:rPr>
          <w:rFonts w:ascii="Times New Roman" w:hAnsi="Times New Roman" w:cs="Times New Roman"/>
          <w:sz w:val="28"/>
          <w:szCs w:val="28"/>
        </w:rPr>
        <w:t>01/05/23-1 от 16.05.2023</w:t>
      </w:r>
      <w:r w:rsidR="008329D7" w:rsidRPr="00A56BCD">
        <w:rPr>
          <w:rFonts w:ascii="Times New Roman" w:hAnsi="Times New Roman" w:cs="Times New Roman"/>
          <w:sz w:val="28"/>
          <w:szCs w:val="28"/>
        </w:rPr>
        <w:t xml:space="preserve"> об оценке рыночной стоимости </w:t>
      </w:r>
      <w:r w:rsidR="00E92CFC" w:rsidRPr="00A56BCD">
        <w:rPr>
          <w:rFonts w:ascii="Times New Roman" w:hAnsi="Times New Roman" w:cs="Times New Roman"/>
          <w:sz w:val="28"/>
          <w:szCs w:val="28"/>
        </w:rPr>
        <w:t>О</w:t>
      </w:r>
      <w:r w:rsidR="008329D7" w:rsidRPr="00A56BCD">
        <w:rPr>
          <w:rFonts w:ascii="Times New Roman" w:hAnsi="Times New Roman" w:cs="Times New Roman"/>
          <w:sz w:val="28"/>
          <w:szCs w:val="28"/>
        </w:rPr>
        <w:t>бъекта недвижимости</w:t>
      </w:r>
      <w:r w:rsidR="00E92CFC" w:rsidRPr="00A56BCD">
        <w:rPr>
          <w:rFonts w:ascii="Times New Roman" w:hAnsi="Times New Roman" w:cs="Times New Roman"/>
          <w:sz w:val="28"/>
          <w:szCs w:val="28"/>
        </w:rPr>
        <w:t>)</w:t>
      </w:r>
      <w:r w:rsidR="008329D7" w:rsidRPr="00A56BCD">
        <w:rPr>
          <w:rFonts w:ascii="Times New Roman" w:hAnsi="Times New Roman" w:cs="Times New Roman"/>
          <w:sz w:val="28"/>
          <w:szCs w:val="28"/>
        </w:rPr>
        <w:t xml:space="preserve"> категория технического состояния нежилого здания – </w:t>
      </w:r>
      <w:r w:rsidR="00A56BCD" w:rsidRPr="00A56BCD">
        <w:rPr>
          <w:rFonts w:ascii="Times New Roman" w:hAnsi="Times New Roman" w:cs="Times New Roman"/>
          <w:sz w:val="28"/>
          <w:szCs w:val="28"/>
        </w:rPr>
        <w:t>ограниченно работоспособное</w:t>
      </w:r>
      <w:r w:rsidR="008329D7" w:rsidRPr="00A56BCD">
        <w:rPr>
          <w:rFonts w:ascii="Times New Roman" w:hAnsi="Times New Roman" w:cs="Times New Roman"/>
          <w:sz w:val="28"/>
          <w:szCs w:val="28"/>
        </w:rPr>
        <w:t>.</w:t>
      </w:r>
    </w:p>
    <w:p w14:paraId="250D3D00" w14:textId="5EDDA0C1" w:rsidR="008329D7" w:rsidRDefault="008329D7"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вышеупомянутого недвижимого имущества пров</w:t>
      </w:r>
      <w:r w:rsidR="007A77B5">
        <w:rPr>
          <w:rFonts w:ascii="Times New Roman" w:hAnsi="Times New Roman" w:cs="Times New Roman"/>
          <w:sz w:val="28"/>
          <w:szCs w:val="28"/>
        </w:rPr>
        <w:t>од</w:t>
      </w:r>
      <w:r>
        <w:rPr>
          <w:rFonts w:ascii="Times New Roman" w:hAnsi="Times New Roman" w:cs="Times New Roman"/>
          <w:sz w:val="28"/>
          <w:szCs w:val="28"/>
        </w:rPr>
        <w:t xml:space="preserve">ится согласно Договору купли-продажи </w:t>
      </w:r>
      <w:r w:rsidR="007A77B5">
        <w:rPr>
          <w:rFonts w:ascii="Times New Roman" w:hAnsi="Times New Roman" w:cs="Times New Roman"/>
          <w:sz w:val="28"/>
          <w:szCs w:val="28"/>
        </w:rPr>
        <w:t>от «__</w:t>
      </w:r>
      <w:proofErr w:type="gramStart"/>
      <w:r w:rsidR="007A77B5">
        <w:rPr>
          <w:rFonts w:ascii="Times New Roman" w:hAnsi="Times New Roman" w:cs="Times New Roman"/>
          <w:sz w:val="28"/>
          <w:szCs w:val="28"/>
        </w:rPr>
        <w:t>_»_</w:t>
      </w:r>
      <w:proofErr w:type="gramEnd"/>
      <w:r w:rsidR="007A77B5">
        <w:rPr>
          <w:rFonts w:ascii="Times New Roman" w:hAnsi="Times New Roman" w:cs="Times New Roman"/>
          <w:sz w:val="28"/>
          <w:szCs w:val="28"/>
        </w:rPr>
        <w:t>_______ 202</w:t>
      </w:r>
      <w:r w:rsidR="00EE210A">
        <w:rPr>
          <w:rFonts w:ascii="Times New Roman" w:hAnsi="Times New Roman" w:cs="Times New Roman"/>
          <w:sz w:val="28"/>
          <w:szCs w:val="28"/>
        </w:rPr>
        <w:t>3</w:t>
      </w:r>
      <w:r w:rsidR="007A77B5">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840610">
        <w:tc>
          <w:tcPr>
            <w:tcW w:w="4672" w:type="dxa"/>
          </w:tcPr>
          <w:p w14:paraId="79671EB2" w14:textId="77777777" w:rsidR="007A77B5" w:rsidRDefault="007A77B5" w:rsidP="00840610">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840610">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840610">
        <w:tc>
          <w:tcPr>
            <w:tcW w:w="4672" w:type="dxa"/>
          </w:tcPr>
          <w:p w14:paraId="0E0A9209" w14:textId="77777777" w:rsidR="007A77B5" w:rsidRDefault="007A77B5" w:rsidP="0084061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Default="007A77B5" w:rsidP="0084061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84061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84061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ОГРН 1149204019744</w:t>
            </w:r>
          </w:p>
          <w:p w14:paraId="691C8F77" w14:textId="77777777" w:rsidR="007A77B5" w:rsidRDefault="007A77B5" w:rsidP="0084061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р/с 40602810041770000009</w:t>
            </w:r>
          </w:p>
          <w:p w14:paraId="07B8CA16" w14:textId="77777777" w:rsidR="007A77B5" w:rsidRDefault="007A77B5" w:rsidP="0084061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572D5926" w14:textId="77777777" w:rsidR="007A77B5" w:rsidRDefault="007A77B5" w:rsidP="0084061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01C1F8A0" w14:textId="77777777" w:rsidR="007A77B5" w:rsidRDefault="007A77B5" w:rsidP="0084061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840610">
            <w:pPr>
              <w:rPr>
                <w:rFonts w:ascii="Times New Roman" w:eastAsia="Times New Roman" w:hAnsi="Times New Roman"/>
                <w:color w:val="000000"/>
                <w:sz w:val="28"/>
                <w:szCs w:val="28"/>
                <w:lang w:eastAsia="ru-RU"/>
              </w:rPr>
            </w:pPr>
          </w:p>
          <w:p w14:paraId="06071C71" w14:textId="77777777" w:rsidR="007A77B5" w:rsidRDefault="007A77B5" w:rsidP="0084061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840610">
            <w:pPr>
              <w:rPr>
                <w:rFonts w:ascii="Times New Roman" w:hAnsi="Times New Roman" w:cs="Times New Roman"/>
                <w:sz w:val="28"/>
                <w:szCs w:val="28"/>
              </w:rPr>
            </w:pPr>
          </w:p>
          <w:p w14:paraId="3C9E6ACC" w14:textId="77777777" w:rsidR="007A77B5" w:rsidRDefault="007A77B5" w:rsidP="0084061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2473EB07" w14:textId="77777777" w:rsidR="007A77B5" w:rsidRDefault="007A77B5" w:rsidP="00840610">
            <w:pPr>
              <w:rPr>
                <w:rFonts w:ascii="Times New Roman" w:hAnsi="Times New Roman" w:cs="Times New Roman"/>
                <w:sz w:val="28"/>
                <w:szCs w:val="28"/>
              </w:rPr>
            </w:pPr>
          </w:p>
          <w:p w14:paraId="0E0C39FF" w14:textId="2B3C8B18" w:rsidR="007A77B5" w:rsidRDefault="007A77B5" w:rsidP="00840610">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840610">
            <w:pPr>
              <w:rPr>
                <w:rFonts w:ascii="Times New Roman" w:hAnsi="Times New Roman" w:cs="Times New Roman"/>
                <w:sz w:val="28"/>
                <w:szCs w:val="28"/>
              </w:rPr>
            </w:pPr>
          </w:p>
        </w:tc>
        <w:tc>
          <w:tcPr>
            <w:tcW w:w="4673" w:type="dxa"/>
          </w:tcPr>
          <w:p w14:paraId="20FF8171" w14:textId="77777777" w:rsidR="007A77B5" w:rsidRDefault="007A77B5" w:rsidP="00840610">
            <w:pPr>
              <w:rPr>
                <w:rFonts w:ascii="Times New Roman" w:hAnsi="Times New Roman" w:cs="Times New Roman"/>
                <w:sz w:val="28"/>
                <w:szCs w:val="28"/>
              </w:rPr>
            </w:pPr>
          </w:p>
          <w:p w14:paraId="051587B3" w14:textId="77777777" w:rsidR="007A77B5" w:rsidRDefault="007A77B5" w:rsidP="00840610">
            <w:pPr>
              <w:rPr>
                <w:rFonts w:ascii="Times New Roman" w:hAnsi="Times New Roman" w:cs="Times New Roman"/>
                <w:sz w:val="28"/>
                <w:szCs w:val="28"/>
              </w:rPr>
            </w:pPr>
          </w:p>
          <w:p w14:paraId="2603819F" w14:textId="77777777" w:rsidR="007A77B5" w:rsidRDefault="007A77B5" w:rsidP="00840610">
            <w:pPr>
              <w:rPr>
                <w:rFonts w:ascii="Times New Roman" w:hAnsi="Times New Roman" w:cs="Times New Roman"/>
                <w:sz w:val="28"/>
                <w:szCs w:val="28"/>
              </w:rPr>
            </w:pPr>
          </w:p>
          <w:p w14:paraId="6F906EF3" w14:textId="77777777" w:rsidR="007A77B5" w:rsidRDefault="007A77B5" w:rsidP="00840610">
            <w:pPr>
              <w:rPr>
                <w:rFonts w:ascii="Times New Roman" w:hAnsi="Times New Roman" w:cs="Times New Roman"/>
                <w:sz w:val="28"/>
                <w:szCs w:val="28"/>
              </w:rPr>
            </w:pPr>
          </w:p>
          <w:p w14:paraId="12FD5757" w14:textId="77777777" w:rsidR="007A77B5" w:rsidRDefault="007A77B5" w:rsidP="00840610">
            <w:pPr>
              <w:rPr>
                <w:rFonts w:ascii="Times New Roman" w:hAnsi="Times New Roman" w:cs="Times New Roman"/>
                <w:sz w:val="28"/>
                <w:szCs w:val="28"/>
              </w:rPr>
            </w:pPr>
          </w:p>
          <w:p w14:paraId="1C0C7036" w14:textId="77777777" w:rsidR="007A77B5" w:rsidRDefault="007A77B5" w:rsidP="00840610">
            <w:pPr>
              <w:rPr>
                <w:rFonts w:ascii="Times New Roman" w:hAnsi="Times New Roman" w:cs="Times New Roman"/>
                <w:sz w:val="28"/>
                <w:szCs w:val="28"/>
              </w:rPr>
            </w:pPr>
          </w:p>
          <w:p w14:paraId="243985A9" w14:textId="77777777" w:rsidR="007A77B5" w:rsidRDefault="007A77B5" w:rsidP="00840610">
            <w:pPr>
              <w:rPr>
                <w:rFonts w:ascii="Times New Roman" w:hAnsi="Times New Roman" w:cs="Times New Roman"/>
                <w:sz w:val="28"/>
                <w:szCs w:val="28"/>
              </w:rPr>
            </w:pPr>
          </w:p>
          <w:p w14:paraId="4DC96728" w14:textId="77777777" w:rsidR="007A77B5" w:rsidRDefault="007A77B5" w:rsidP="00840610">
            <w:pPr>
              <w:rPr>
                <w:rFonts w:ascii="Times New Roman" w:hAnsi="Times New Roman" w:cs="Times New Roman"/>
                <w:sz w:val="28"/>
                <w:szCs w:val="28"/>
              </w:rPr>
            </w:pPr>
          </w:p>
          <w:p w14:paraId="42873D4D" w14:textId="77777777" w:rsidR="007A77B5" w:rsidRDefault="007A77B5" w:rsidP="00840610">
            <w:pPr>
              <w:rPr>
                <w:rFonts w:ascii="Times New Roman" w:hAnsi="Times New Roman" w:cs="Times New Roman"/>
                <w:sz w:val="28"/>
                <w:szCs w:val="28"/>
              </w:rPr>
            </w:pPr>
          </w:p>
          <w:p w14:paraId="59478FA8" w14:textId="77777777" w:rsidR="007A77B5" w:rsidRDefault="007A77B5" w:rsidP="00840610">
            <w:pPr>
              <w:rPr>
                <w:rFonts w:ascii="Times New Roman" w:hAnsi="Times New Roman" w:cs="Times New Roman"/>
                <w:sz w:val="28"/>
                <w:szCs w:val="28"/>
              </w:rPr>
            </w:pPr>
          </w:p>
          <w:p w14:paraId="295F1452" w14:textId="77777777" w:rsidR="007A77B5" w:rsidRDefault="007A77B5" w:rsidP="00840610">
            <w:pPr>
              <w:rPr>
                <w:rFonts w:ascii="Times New Roman" w:hAnsi="Times New Roman" w:cs="Times New Roman"/>
                <w:sz w:val="28"/>
                <w:szCs w:val="28"/>
              </w:rPr>
            </w:pPr>
          </w:p>
          <w:p w14:paraId="3F9B6408" w14:textId="77777777" w:rsidR="007A77B5" w:rsidRDefault="007A77B5" w:rsidP="00840610">
            <w:pPr>
              <w:rPr>
                <w:rFonts w:ascii="Times New Roman" w:hAnsi="Times New Roman" w:cs="Times New Roman"/>
                <w:sz w:val="28"/>
                <w:szCs w:val="28"/>
              </w:rPr>
            </w:pPr>
          </w:p>
          <w:p w14:paraId="4759635E" w14:textId="77777777" w:rsidR="007A77B5" w:rsidRDefault="007A77B5" w:rsidP="00840610">
            <w:pPr>
              <w:rPr>
                <w:rFonts w:ascii="Times New Roman" w:hAnsi="Times New Roman" w:cs="Times New Roman"/>
                <w:sz w:val="28"/>
                <w:szCs w:val="28"/>
              </w:rPr>
            </w:pPr>
          </w:p>
          <w:p w14:paraId="4B45EC88" w14:textId="77777777" w:rsidR="007A77B5" w:rsidRDefault="007A77B5" w:rsidP="00840610">
            <w:pPr>
              <w:rPr>
                <w:rFonts w:ascii="Times New Roman" w:hAnsi="Times New Roman" w:cs="Times New Roman"/>
                <w:sz w:val="28"/>
                <w:szCs w:val="28"/>
              </w:rPr>
            </w:pPr>
          </w:p>
          <w:p w14:paraId="54900003" w14:textId="77777777" w:rsidR="007A77B5" w:rsidRDefault="007A77B5" w:rsidP="00840610">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840610">
            <w:pPr>
              <w:rPr>
                <w:rFonts w:ascii="Times New Roman" w:hAnsi="Times New Roman" w:cs="Times New Roman"/>
                <w:sz w:val="28"/>
                <w:szCs w:val="28"/>
              </w:rPr>
            </w:pPr>
          </w:p>
          <w:p w14:paraId="1D96958C" w14:textId="38C8A84C" w:rsidR="007A77B5" w:rsidRDefault="007A77B5" w:rsidP="00840610">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840610">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4810A"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EA3C" w14:textId="77777777" w:rsidR="003773AE" w:rsidRDefault="003773AE" w:rsidP="007977B5">
      <w:pPr>
        <w:spacing w:after="0" w:line="240" w:lineRule="auto"/>
      </w:pPr>
      <w:r>
        <w:separator/>
      </w:r>
    </w:p>
  </w:endnote>
  <w:endnote w:type="continuationSeparator" w:id="0">
    <w:p w14:paraId="54AF269F" w14:textId="77777777" w:rsidR="003773AE" w:rsidRDefault="003773AE"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840610" w:rsidRDefault="00840610">
        <w:pPr>
          <w:pStyle w:val="a6"/>
          <w:jc w:val="right"/>
        </w:pPr>
        <w:r>
          <w:fldChar w:fldCharType="begin"/>
        </w:r>
        <w:r>
          <w:instrText>PAGE   \* MERGEFORMAT</w:instrText>
        </w:r>
        <w:r>
          <w:fldChar w:fldCharType="separate"/>
        </w:r>
        <w:r w:rsidR="00EF7EF4">
          <w:rPr>
            <w:noProof/>
          </w:rPr>
          <w:t>2</w:t>
        </w:r>
        <w:r>
          <w:fldChar w:fldCharType="end"/>
        </w:r>
      </w:p>
    </w:sdtContent>
  </w:sdt>
  <w:p w14:paraId="5B2D10B2" w14:textId="77777777" w:rsidR="00840610" w:rsidRDefault="008406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FAA3" w14:textId="77777777" w:rsidR="003773AE" w:rsidRDefault="003773AE" w:rsidP="007977B5">
      <w:pPr>
        <w:spacing w:after="0" w:line="240" w:lineRule="auto"/>
      </w:pPr>
      <w:r>
        <w:separator/>
      </w:r>
    </w:p>
  </w:footnote>
  <w:footnote w:type="continuationSeparator" w:id="0">
    <w:p w14:paraId="64BBFEB9" w14:textId="77777777" w:rsidR="003773AE" w:rsidRDefault="003773AE"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4EE"/>
    <w:rsid w:val="00006479"/>
    <w:rsid w:val="000502B8"/>
    <w:rsid w:val="000A3EA5"/>
    <w:rsid w:val="000C7AD8"/>
    <w:rsid w:val="001269DE"/>
    <w:rsid w:val="001621D6"/>
    <w:rsid w:val="001812D7"/>
    <w:rsid w:val="001B026A"/>
    <w:rsid w:val="001C73E2"/>
    <w:rsid w:val="001E45AD"/>
    <w:rsid w:val="0023770A"/>
    <w:rsid w:val="00242005"/>
    <w:rsid w:val="00253CFA"/>
    <w:rsid w:val="00271E15"/>
    <w:rsid w:val="00284B42"/>
    <w:rsid w:val="002A44C4"/>
    <w:rsid w:val="002B21FA"/>
    <w:rsid w:val="002B7CD8"/>
    <w:rsid w:val="002F66BD"/>
    <w:rsid w:val="00314F69"/>
    <w:rsid w:val="0035038E"/>
    <w:rsid w:val="00354007"/>
    <w:rsid w:val="003724FC"/>
    <w:rsid w:val="003773AE"/>
    <w:rsid w:val="0038648A"/>
    <w:rsid w:val="003C0A44"/>
    <w:rsid w:val="0044594E"/>
    <w:rsid w:val="00496E04"/>
    <w:rsid w:val="004A71E0"/>
    <w:rsid w:val="004B6653"/>
    <w:rsid w:val="00502E64"/>
    <w:rsid w:val="00532C81"/>
    <w:rsid w:val="00533226"/>
    <w:rsid w:val="005453FC"/>
    <w:rsid w:val="00571773"/>
    <w:rsid w:val="005948E9"/>
    <w:rsid w:val="005C3A6E"/>
    <w:rsid w:val="005C3C06"/>
    <w:rsid w:val="006503ED"/>
    <w:rsid w:val="006626D7"/>
    <w:rsid w:val="00677803"/>
    <w:rsid w:val="00695B18"/>
    <w:rsid w:val="006B74D8"/>
    <w:rsid w:val="006C4BF0"/>
    <w:rsid w:val="006F0F99"/>
    <w:rsid w:val="006F465F"/>
    <w:rsid w:val="007426F2"/>
    <w:rsid w:val="007667BA"/>
    <w:rsid w:val="007977B5"/>
    <w:rsid w:val="007A77B5"/>
    <w:rsid w:val="007B0BDB"/>
    <w:rsid w:val="007C68F7"/>
    <w:rsid w:val="007D3D6A"/>
    <w:rsid w:val="00821BCC"/>
    <w:rsid w:val="008329D7"/>
    <w:rsid w:val="00840610"/>
    <w:rsid w:val="008B3506"/>
    <w:rsid w:val="008C635E"/>
    <w:rsid w:val="008D2237"/>
    <w:rsid w:val="008D54EE"/>
    <w:rsid w:val="008E5756"/>
    <w:rsid w:val="0093416E"/>
    <w:rsid w:val="00975413"/>
    <w:rsid w:val="00976E6D"/>
    <w:rsid w:val="00994E4D"/>
    <w:rsid w:val="009959F9"/>
    <w:rsid w:val="009F6495"/>
    <w:rsid w:val="00A1200D"/>
    <w:rsid w:val="00A56BCD"/>
    <w:rsid w:val="00A84EC3"/>
    <w:rsid w:val="00AD036A"/>
    <w:rsid w:val="00AE0C7A"/>
    <w:rsid w:val="00B349C1"/>
    <w:rsid w:val="00B455BC"/>
    <w:rsid w:val="00B7249A"/>
    <w:rsid w:val="00BC7C71"/>
    <w:rsid w:val="00BD69B9"/>
    <w:rsid w:val="00C653CD"/>
    <w:rsid w:val="00C828D8"/>
    <w:rsid w:val="00C9527B"/>
    <w:rsid w:val="00CB6FB3"/>
    <w:rsid w:val="00CD1291"/>
    <w:rsid w:val="00D0343D"/>
    <w:rsid w:val="00D10749"/>
    <w:rsid w:val="00D241BA"/>
    <w:rsid w:val="00D36FDA"/>
    <w:rsid w:val="00D61243"/>
    <w:rsid w:val="00D75E93"/>
    <w:rsid w:val="00DB0BE1"/>
    <w:rsid w:val="00DB5153"/>
    <w:rsid w:val="00DD6913"/>
    <w:rsid w:val="00DE710C"/>
    <w:rsid w:val="00E16228"/>
    <w:rsid w:val="00E2523E"/>
    <w:rsid w:val="00E42F40"/>
    <w:rsid w:val="00E92CFC"/>
    <w:rsid w:val="00ED5C9F"/>
    <w:rsid w:val="00EE210A"/>
    <w:rsid w:val="00EF3E00"/>
    <w:rsid w:val="00EF7E6E"/>
    <w:rsid w:val="00EF7EF4"/>
    <w:rsid w:val="00F31B20"/>
    <w:rsid w:val="00F36D95"/>
    <w:rsid w:val="00F61BB5"/>
    <w:rsid w:val="00F72AA5"/>
    <w:rsid w:val="00F813B9"/>
    <w:rsid w:val="00FA3C45"/>
    <w:rsid w:val="00FB2FBC"/>
    <w:rsid w:val="00FE01B6"/>
    <w:rsid w:val="00FE366E"/>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2DD1BC2B-344F-49D3-AB18-A8380A36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133864612">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888D-232D-4907-AB8B-7BF6B07B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1685</Words>
  <Characters>9609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12</cp:revision>
  <cp:lastPrinted>2023-06-15T12:39:00Z</cp:lastPrinted>
  <dcterms:created xsi:type="dcterms:W3CDTF">2023-05-15T08:42:00Z</dcterms:created>
  <dcterms:modified xsi:type="dcterms:W3CDTF">2023-07-12T07:58:00Z</dcterms:modified>
</cp:coreProperties>
</file>